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8D6" w:rsidRPr="00760FFC" w:rsidRDefault="003F38D6" w:rsidP="00F1421D">
      <w:pPr>
        <w:spacing w:after="0"/>
        <w:rPr>
          <w:b/>
          <w:sz w:val="28"/>
          <w:szCs w:val="28"/>
        </w:rPr>
      </w:pPr>
      <w:r w:rsidRPr="00760FFC">
        <w:rPr>
          <w:b/>
          <w:sz w:val="28"/>
          <w:szCs w:val="28"/>
        </w:rPr>
        <w:t>Итоговая контрольная работа по английскому языку в 6 классе</w:t>
      </w:r>
    </w:p>
    <w:p w:rsidR="00BD4C36" w:rsidRPr="003F38D6" w:rsidRDefault="00F1421D" w:rsidP="00F1421D">
      <w:pPr>
        <w:spacing w:after="0"/>
        <w:rPr>
          <w:b/>
          <w:sz w:val="24"/>
          <w:szCs w:val="24"/>
          <w:lang w:val="en-US"/>
        </w:rPr>
      </w:pPr>
      <w:r w:rsidRPr="00F1421D">
        <w:rPr>
          <w:b/>
          <w:sz w:val="24"/>
          <w:szCs w:val="24"/>
        </w:rPr>
        <w:t>Чтение</w:t>
      </w:r>
    </w:p>
    <w:p w:rsidR="00F1421D" w:rsidRDefault="00F1421D" w:rsidP="00F1421D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From the History of Sports: Lawn Tennis</w:t>
      </w:r>
    </w:p>
    <w:p w:rsidR="00F1421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F1421D">
        <w:rPr>
          <w:sz w:val="24"/>
          <w:szCs w:val="24"/>
          <w:lang w:val="en-US"/>
        </w:rPr>
        <w:t xml:space="preserve">Lawn tennis is not an old game, it is rather new. But it is based upon the game which is really very old – court tennis. Court tennis came to Europe from Egypt or Persia about 2,500 years ago. </w:t>
      </w:r>
    </w:p>
    <w:p w:rsidR="00F1421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</w:t>
      </w:r>
      <w:r w:rsidR="00F1421D">
        <w:rPr>
          <w:sz w:val="24"/>
          <w:szCs w:val="24"/>
          <w:lang w:val="en-US"/>
        </w:rPr>
        <w:t xml:space="preserve">Major Walter </w:t>
      </w:r>
      <w:proofErr w:type="spellStart"/>
      <w:r w:rsidR="00F1421D">
        <w:rPr>
          <w:sz w:val="24"/>
          <w:szCs w:val="24"/>
          <w:lang w:val="en-US"/>
        </w:rPr>
        <w:t>Wingfield</w:t>
      </w:r>
      <w:proofErr w:type="spellEnd"/>
      <w:r w:rsidR="00F1421D">
        <w:rPr>
          <w:sz w:val="24"/>
          <w:szCs w:val="24"/>
          <w:lang w:val="en-US"/>
        </w:rPr>
        <w:t xml:space="preserve"> thought that people could play court tennis</w:t>
      </w:r>
      <w:r w:rsidR="00804CE8">
        <w:rPr>
          <w:sz w:val="24"/>
          <w:szCs w:val="24"/>
          <w:lang w:val="en-US"/>
        </w:rPr>
        <w:t xml:space="preserve"> outdoors on lawns. In December 1837 he introduced this new game. Soon it became very popular and people called it </w:t>
      </w:r>
      <w:proofErr w:type="gramStart"/>
      <w:r w:rsidR="00804CE8">
        <w:rPr>
          <w:sz w:val="24"/>
          <w:szCs w:val="24"/>
          <w:lang w:val="en-US"/>
        </w:rPr>
        <w:t>lawn  tennis</w:t>
      </w:r>
      <w:proofErr w:type="gramEnd"/>
      <w:r w:rsidR="00804CE8">
        <w:rPr>
          <w:sz w:val="24"/>
          <w:szCs w:val="24"/>
          <w:lang w:val="en-US"/>
        </w:rPr>
        <w:t>.</w:t>
      </w:r>
    </w:p>
    <w:p w:rsidR="006A44B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Words to the text</w:t>
      </w:r>
    </w:p>
    <w:p w:rsidR="006A44BD" w:rsidRPr="006A44B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Lawn – </w:t>
      </w:r>
      <w:r>
        <w:rPr>
          <w:sz w:val="24"/>
          <w:szCs w:val="24"/>
        </w:rPr>
        <w:t>газон</w:t>
      </w:r>
      <w:r w:rsidRPr="006A44BD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</w:rPr>
        <w:t>лужайка</w:t>
      </w:r>
    </w:p>
    <w:p w:rsidR="006A44BD" w:rsidRPr="006A44B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Court – </w:t>
      </w:r>
      <w:r>
        <w:rPr>
          <w:sz w:val="24"/>
          <w:szCs w:val="24"/>
        </w:rPr>
        <w:t>корт</w:t>
      </w:r>
    </w:p>
    <w:p w:rsidR="006A44BD" w:rsidRPr="006A44B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Persia – </w:t>
      </w:r>
      <w:r>
        <w:rPr>
          <w:sz w:val="24"/>
          <w:szCs w:val="24"/>
        </w:rPr>
        <w:t>Персия</w:t>
      </w:r>
    </w:p>
    <w:p w:rsidR="006A44BD" w:rsidRPr="006A44BD" w:rsidRDefault="006A44BD" w:rsidP="00F1421D">
      <w:p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Major –</w:t>
      </w:r>
      <w:r w:rsidRPr="006A44B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майор</w:t>
      </w:r>
    </w:p>
    <w:p w:rsidR="006A44BD" w:rsidRPr="00C01D5B" w:rsidRDefault="006A44BD" w:rsidP="00F1421D">
      <w:pPr>
        <w:spacing w:after="0"/>
        <w:rPr>
          <w:b/>
          <w:sz w:val="24"/>
          <w:szCs w:val="24"/>
        </w:rPr>
      </w:pPr>
      <w:r w:rsidRPr="00C01D5B">
        <w:rPr>
          <w:b/>
          <w:sz w:val="24"/>
          <w:szCs w:val="24"/>
        </w:rPr>
        <w:t>Закончите предложения в соответствии с содержанием текста.</w:t>
      </w:r>
    </w:p>
    <w:p w:rsidR="006A44BD" w:rsidRDefault="006A44BD" w:rsidP="006A44BD">
      <w:pPr>
        <w:pStyle w:val="a3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Lawn tennis is not _______________________________________</w:t>
      </w:r>
    </w:p>
    <w:p w:rsidR="006A44BD" w:rsidRDefault="006A44BD" w:rsidP="006A44BD">
      <w:pPr>
        <w:pStyle w:val="a3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Lawn tennis is based upon ___________________________________</w:t>
      </w:r>
    </w:p>
    <w:p w:rsidR="006A44BD" w:rsidRDefault="006A44BD" w:rsidP="006A44BD">
      <w:pPr>
        <w:pStyle w:val="a3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Court tennis came to Europe from ______________________</w:t>
      </w:r>
    </w:p>
    <w:p w:rsidR="006A44BD" w:rsidRDefault="006A44BD" w:rsidP="006A44BD">
      <w:pPr>
        <w:pStyle w:val="a3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Lawn tennis was introduced as a new game in </w:t>
      </w:r>
      <w:r w:rsidR="00D24DE3">
        <w:rPr>
          <w:sz w:val="24"/>
          <w:szCs w:val="24"/>
          <w:lang w:val="en-US"/>
        </w:rPr>
        <w:t>_______________________</w:t>
      </w:r>
    </w:p>
    <w:p w:rsidR="00D24DE3" w:rsidRDefault="00D24DE3" w:rsidP="00D24DE3">
      <w:pPr>
        <w:spacing w:after="0"/>
        <w:rPr>
          <w:b/>
          <w:sz w:val="24"/>
          <w:szCs w:val="24"/>
        </w:rPr>
      </w:pPr>
      <w:r w:rsidRPr="00D24DE3">
        <w:rPr>
          <w:b/>
          <w:sz w:val="24"/>
          <w:szCs w:val="24"/>
        </w:rPr>
        <w:t>Лексика и грамматика</w:t>
      </w:r>
    </w:p>
    <w:p w:rsidR="00D24DE3" w:rsidRPr="00C01D5B" w:rsidRDefault="00D24DE3" w:rsidP="00D24DE3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01D5B">
        <w:rPr>
          <w:b/>
          <w:sz w:val="24"/>
          <w:szCs w:val="24"/>
        </w:rPr>
        <w:t>Отметьте прилагательное в превосходной степени</w:t>
      </w:r>
    </w:p>
    <w:p w:rsidR="00D24DE3" w:rsidRPr="00D24DE3" w:rsidRDefault="00D24DE3" w:rsidP="00D24D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The longest</w:t>
      </w:r>
    </w:p>
    <w:p w:rsidR="00D24DE3" w:rsidRPr="00D24DE3" w:rsidRDefault="00D24DE3" w:rsidP="00D24D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Large</w:t>
      </w:r>
    </w:p>
    <w:p w:rsidR="00D24DE3" w:rsidRPr="00D24DE3" w:rsidRDefault="00D24DE3" w:rsidP="00D24D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Strong</w:t>
      </w:r>
    </w:p>
    <w:p w:rsidR="00D24DE3" w:rsidRPr="00D24DE3" w:rsidRDefault="00D24DE3" w:rsidP="00D24DE3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  <w:lang w:val="en-US"/>
        </w:rPr>
        <w:t>High</w:t>
      </w:r>
    </w:p>
    <w:p w:rsidR="00D24DE3" w:rsidRPr="00C01D5B" w:rsidRDefault="00D24DE3" w:rsidP="00D24DE3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>Найдите лишнее слово</w:t>
      </w:r>
    </w:p>
    <w:p w:rsidR="00D24DE3" w:rsidRDefault="00D24DE3" w:rsidP="00D24DE3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Knife</w:t>
      </w:r>
    </w:p>
    <w:p w:rsidR="00D24DE3" w:rsidRDefault="00D24DE3" w:rsidP="00D24DE3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Spoon</w:t>
      </w:r>
    </w:p>
    <w:p w:rsidR="00D24DE3" w:rsidRDefault="00D24DE3" w:rsidP="00D24DE3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Fork</w:t>
      </w:r>
    </w:p>
    <w:p w:rsidR="00D24DE3" w:rsidRDefault="00D24DE3" w:rsidP="00D24DE3">
      <w:pPr>
        <w:pStyle w:val="a3"/>
        <w:numPr>
          <w:ilvl w:val="0"/>
          <w:numId w:val="5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Lunch</w:t>
      </w:r>
    </w:p>
    <w:p w:rsidR="00D24DE3" w:rsidRPr="00C01D5B" w:rsidRDefault="00425781" w:rsidP="00D24DE3">
      <w:pPr>
        <w:pStyle w:val="a3"/>
        <w:numPr>
          <w:ilvl w:val="0"/>
          <w:numId w:val="3"/>
        </w:numPr>
        <w:spacing w:after="0"/>
        <w:rPr>
          <w:b/>
          <w:i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 xml:space="preserve">Отметьте верный перевод существительного </w:t>
      </w:r>
      <w:r w:rsidRPr="00C01D5B">
        <w:rPr>
          <w:b/>
          <w:i/>
          <w:sz w:val="24"/>
          <w:szCs w:val="24"/>
        </w:rPr>
        <w:t>спальня</w:t>
      </w:r>
    </w:p>
    <w:p w:rsidR="00425781" w:rsidRDefault="00425781" w:rsidP="00425781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garden</w:t>
      </w:r>
    </w:p>
    <w:p w:rsidR="00425781" w:rsidRDefault="00425781" w:rsidP="00425781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bedroom</w:t>
      </w:r>
    </w:p>
    <w:p w:rsidR="00425781" w:rsidRDefault="00425781" w:rsidP="00425781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living room</w:t>
      </w:r>
    </w:p>
    <w:p w:rsidR="00425781" w:rsidRDefault="00425781" w:rsidP="00425781">
      <w:pPr>
        <w:pStyle w:val="a3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block of flats</w:t>
      </w:r>
    </w:p>
    <w:p w:rsidR="00425781" w:rsidRPr="00C01D5B" w:rsidRDefault="00425781" w:rsidP="00425781">
      <w:pPr>
        <w:spacing w:after="0"/>
        <w:rPr>
          <w:b/>
          <w:sz w:val="24"/>
          <w:szCs w:val="24"/>
        </w:rPr>
      </w:pPr>
      <w:r w:rsidRPr="00425781">
        <w:rPr>
          <w:sz w:val="24"/>
          <w:szCs w:val="24"/>
        </w:rPr>
        <w:t>3.</w:t>
      </w:r>
      <w:r w:rsidRPr="00C01D5B">
        <w:rPr>
          <w:b/>
          <w:sz w:val="24"/>
          <w:szCs w:val="24"/>
        </w:rPr>
        <w:t>Отметьте подходящий по смыслу праздник</w:t>
      </w:r>
    </w:p>
    <w:p w:rsidR="00425781" w:rsidRDefault="00425781" w:rsidP="00425781">
      <w:pPr>
        <w:spacing w:after="0"/>
        <w:rPr>
          <w:sz w:val="24"/>
          <w:szCs w:val="24"/>
          <w:lang w:val="en-US"/>
        </w:rPr>
      </w:pPr>
      <w:r w:rsidRPr="00425781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  <w:lang w:val="en-US"/>
        </w:rPr>
        <w:t>People give each other nice eggs and go to lunch.</w:t>
      </w:r>
    </w:p>
    <w:p w:rsidR="00425781" w:rsidRDefault="00425781" w:rsidP="00425781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New Year’s Day</w:t>
      </w:r>
    </w:p>
    <w:p w:rsidR="00425781" w:rsidRDefault="00425781" w:rsidP="00425781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Easter</w:t>
      </w:r>
    </w:p>
    <w:p w:rsidR="00425781" w:rsidRDefault="00425781" w:rsidP="00425781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Victory Day</w:t>
      </w:r>
    </w:p>
    <w:p w:rsidR="00BE300A" w:rsidRDefault="00425781" w:rsidP="00BE300A">
      <w:pPr>
        <w:pStyle w:val="a3"/>
        <w:numPr>
          <w:ilvl w:val="0"/>
          <w:numId w:val="7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Women’s Day</w:t>
      </w:r>
    </w:p>
    <w:p w:rsidR="00BE300A" w:rsidRPr="00C01D5B" w:rsidRDefault="00BE300A" w:rsidP="00BE300A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>Отметьте правильный ответ.</w:t>
      </w:r>
    </w:p>
    <w:p w:rsidR="00BE300A" w:rsidRDefault="00BE300A" w:rsidP="00BE300A">
      <w:pPr>
        <w:pStyle w:val="a3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Have you ever been to the zoo?</w:t>
      </w:r>
    </w:p>
    <w:p w:rsidR="00BE300A" w:rsidRDefault="00BE300A" w:rsidP="00BE300A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Yes, I have.</w:t>
      </w:r>
    </w:p>
    <w:p w:rsidR="00BE300A" w:rsidRDefault="00BE300A" w:rsidP="00BE300A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No, I don’t.</w:t>
      </w:r>
    </w:p>
    <w:p w:rsidR="00BE300A" w:rsidRDefault="00BE300A" w:rsidP="00BE300A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No, I </w:t>
      </w:r>
      <w:proofErr w:type="gramStart"/>
      <w:r>
        <w:rPr>
          <w:sz w:val="24"/>
          <w:szCs w:val="24"/>
          <w:lang w:val="en-US"/>
        </w:rPr>
        <w:t>hasn’t</w:t>
      </w:r>
      <w:proofErr w:type="gramEnd"/>
      <w:r>
        <w:rPr>
          <w:sz w:val="24"/>
          <w:szCs w:val="24"/>
          <w:lang w:val="en-US"/>
        </w:rPr>
        <w:t>.</w:t>
      </w:r>
    </w:p>
    <w:p w:rsidR="00BE300A" w:rsidRDefault="00BE300A" w:rsidP="00BE300A">
      <w:pPr>
        <w:pStyle w:val="a3"/>
        <w:numPr>
          <w:ilvl w:val="0"/>
          <w:numId w:val="8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Yes, I </w:t>
      </w:r>
      <w:proofErr w:type="gramStart"/>
      <w:r>
        <w:rPr>
          <w:sz w:val="24"/>
          <w:szCs w:val="24"/>
          <w:lang w:val="en-US"/>
        </w:rPr>
        <w:t>has</w:t>
      </w:r>
      <w:proofErr w:type="gramEnd"/>
      <w:r>
        <w:rPr>
          <w:sz w:val="24"/>
          <w:szCs w:val="24"/>
          <w:lang w:val="en-US"/>
        </w:rPr>
        <w:t>.</w:t>
      </w:r>
    </w:p>
    <w:p w:rsidR="00BE300A" w:rsidRPr="00C01D5B" w:rsidRDefault="00BE300A" w:rsidP="00BE300A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>Выберите нужный предлог</w:t>
      </w:r>
    </w:p>
    <w:p w:rsidR="00BE300A" w:rsidRDefault="00BE300A" w:rsidP="00BE300A">
      <w:pPr>
        <w:pStyle w:val="a3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 you listen … the radio in the evening?</w:t>
      </w:r>
    </w:p>
    <w:p w:rsidR="00BE300A" w:rsidRDefault="00A06F9B" w:rsidP="00A06F9B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</w:t>
      </w:r>
    </w:p>
    <w:p w:rsidR="00A06F9B" w:rsidRDefault="00A06F9B" w:rsidP="00A06F9B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</w:t>
      </w:r>
    </w:p>
    <w:p w:rsidR="00A06F9B" w:rsidRDefault="00A06F9B" w:rsidP="00A06F9B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On</w:t>
      </w:r>
    </w:p>
    <w:p w:rsidR="00A06F9B" w:rsidRDefault="00A06F9B" w:rsidP="00A06F9B">
      <w:pPr>
        <w:pStyle w:val="a3"/>
        <w:numPr>
          <w:ilvl w:val="0"/>
          <w:numId w:val="10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</w:t>
      </w:r>
    </w:p>
    <w:p w:rsidR="00A06F9B" w:rsidRPr="00C01D5B" w:rsidRDefault="00A06F9B" w:rsidP="00A06F9B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>Сделайте это предложение отрицательным.</w:t>
      </w:r>
    </w:p>
    <w:p w:rsidR="00A06F9B" w:rsidRDefault="00A06F9B" w:rsidP="00A06F9B">
      <w:pPr>
        <w:pStyle w:val="a3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niece is fond of music.</w:t>
      </w:r>
    </w:p>
    <w:p w:rsidR="00A06F9B" w:rsidRPr="00C01D5B" w:rsidRDefault="00B123AB" w:rsidP="00A06F9B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01D5B">
        <w:rPr>
          <w:b/>
          <w:sz w:val="24"/>
          <w:szCs w:val="24"/>
        </w:rPr>
        <w:t>Составьте вопрос, используя следующие слова.</w:t>
      </w:r>
    </w:p>
    <w:p w:rsidR="00B123AB" w:rsidRDefault="00B123AB" w:rsidP="00B123AB">
      <w:pPr>
        <w:pStyle w:val="a3"/>
        <w:spacing w:after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have</w:t>
      </w:r>
      <w:proofErr w:type="gramEnd"/>
      <w:r>
        <w:rPr>
          <w:sz w:val="24"/>
          <w:szCs w:val="24"/>
          <w:lang w:val="en-US"/>
        </w:rPr>
        <w:t xml:space="preserve">/ Tokyo/ to/ ever/ </w:t>
      </w:r>
      <w:proofErr w:type="spellStart"/>
      <w:r>
        <w:rPr>
          <w:sz w:val="24"/>
          <w:szCs w:val="24"/>
          <w:lang w:val="en-US"/>
        </w:rPr>
        <w:t>been</w:t>
      </w:r>
      <w:proofErr w:type="spellEnd"/>
      <w:r>
        <w:rPr>
          <w:sz w:val="24"/>
          <w:szCs w:val="24"/>
          <w:lang w:val="en-US"/>
        </w:rPr>
        <w:t>/ you?</w:t>
      </w:r>
    </w:p>
    <w:p w:rsidR="00B123AB" w:rsidRPr="00C01D5B" w:rsidRDefault="00B123AB" w:rsidP="00B123AB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01D5B">
        <w:rPr>
          <w:b/>
          <w:sz w:val="24"/>
          <w:szCs w:val="24"/>
        </w:rPr>
        <w:t>Установите соответствие между словом и его переводом</w:t>
      </w:r>
    </w:p>
    <w:p w:rsidR="00B123AB" w:rsidRDefault="00B123AB" w:rsidP="00B123AB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Responsible              a.</w:t>
      </w:r>
      <w:r>
        <w:rPr>
          <w:sz w:val="24"/>
          <w:szCs w:val="24"/>
        </w:rPr>
        <w:t>пос</w:t>
      </w:r>
      <w:r w:rsidR="00CF4EEA">
        <w:rPr>
          <w:sz w:val="24"/>
          <w:szCs w:val="24"/>
        </w:rPr>
        <w:t>лушный</w:t>
      </w:r>
    </w:p>
    <w:p w:rsidR="00B123AB" w:rsidRDefault="00B123AB" w:rsidP="00B123AB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Obedient</w:t>
      </w:r>
      <w:r w:rsidR="00CF4EEA">
        <w:rPr>
          <w:sz w:val="24"/>
          <w:szCs w:val="24"/>
        </w:rPr>
        <w:t xml:space="preserve">                    </w:t>
      </w:r>
      <w:r w:rsidR="00CC7F07">
        <w:rPr>
          <w:sz w:val="24"/>
          <w:szCs w:val="24"/>
          <w:lang w:val="en-US"/>
        </w:rPr>
        <w:t xml:space="preserve">b. </w:t>
      </w:r>
      <w:r w:rsidR="00CC7F07">
        <w:rPr>
          <w:sz w:val="24"/>
          <w:szCs w:val="24"/>
        </w:rPr>
        <w:t>общительный</w:t>
      </w:r>
    </w:p>
    <w:p w:rsidR="00B123AB" w:rsidRDefault="00CC7F07" w:rsidP="00B123AB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Ki</w:t>
      </w:r>
      <w:r w:rsidR="00B123AB">
        <w:rPr>
          <w:sz w:val="24"/>
          <w:szCs w:val="24"/>
          <w:lang w:val="en-US"/>
        </w:rPr>
        <w:t>nd</w:t>
      </w:r>
      <w:r>
        <w:rPr>
          <w:sz w:val="24"/>
          <w:szCs w:val="24"/>
          <w:lang w:val="en-US"/>
        </w:rPr>
        <w:t xml:space="preserve">                             c. </w:t>
      </w:r>
      <w:r>
        <w:rPr>
          <w:sz w:val="24"/>
          <w:szCs w:val="24"/>
        </w:rPr>
        <w:t>добрый</w:t>
      </w:r>
    </w:p>
    <w:p w:rsidR="00B123AB" w:rsidRPr="00CC7F07" w:rsidRDefault="00CC7F07" w:rsidP="00B123AB">
      <w:pPr>
        <w:pStyle w:val="a3"/>
        <w:numPr>
          <w:ilvl w:val="0"/>
          <w:numId w:val="1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="00B123AB">
        <w:rPr>
          <w:sz w:val="24"/>
          <w:szCs w:val="24"/>
          <w:lang w:val="en-US"/>
        </w:rPr>
        <w:t>ociable</w:t>
      </w:r>
      <w:r>
        <w:rPr>
          <w:sz w:val="24"/>
          <w:szCs w:val="24"/>
        </w:rPr>
        <w:t xml:space="preserve">                      </w:t>
      </w:r>
      <w:r>
        <w:rPr>
          <w:sz w:val="24"/>
          <w:szCs w:val="24"/>
          <w:lang w:val="en-US"/>
        </w:rPr>
        <w:t xml:space="preserve">d. </w:t>
      </w:r>
      <w:r>
        <w:rPr>
          <w:sz w:val="24"/>
          <w:szCs w:val="24"/>
        </w:rPr>
        <w:t>ответственный</w:t>
      </w:r>
    </w:p>
    <w:p w:rsidR="00CC7F07" w:rsidRPr="00C01D5B" w:rsidRDefault="00CC7F07" w:rsidP="00CC7F07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</w:rPr>
      </w:pPr>
      <w:r w:rsidRPr="00C01D5B">
        <w:rPr>
          <w:b/>
          <w:sz w:val="24"/>
          <w:szCs w:val="24"/>
        </w:rPr>
        <w:t>Задайте вопрос. Начните вопрос со слова в скобках.</w:t>
      </w:r>
    </w:p>
    <w:p w:rsidR="00CC7F07" w:rsidRDefault="00CC7F07" w:rsidP="00CC7F07">
      <w:pPr>
        <w:pStyle w:val="a3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There are three rooms in my flat. (How many </w:t>
      </w:r>
      <w:proofErr w:type="gramStart"/>
      <w:r>
        <w:rPr>
          <w:sz w:val="24"/>
          <w:szCs w:val="24"/>
          <w:lang w:val="en-US"/>
        </w:rPr>
        <w:t>… )</w:t>
      </w:r>
      <w:proofErr w:type="gramEnd"/>
    </w:p>
    <w:p w:rsidR="00CC7F07" w:rsidRPr="00C01D5B" w:rsidRDefault="00CC7F07" w:rsidP="00CC7F07">
      <w:pPr>
        <w:pStyle w:val="a3"/>
        <w:numPr>
          <w:ilvl w:val="0"/>
          <w:numId w:val="3"/>
        </w:numPr>
        <w:spacing w:after="0"/>
        <w:rPr>
          <w:b/>
          <w:sz w:val="24"/>
          <w:szCs w:val="24"/>
          <w:lang w:val="en-US"/>
        </w:rPr>
      </w:pPr>
      <w:r w:rsidRPr="00C01D5B">
        <w:rPr>
          <w:b/>
          <w:sz w:val="24"/>
          <w:szCs w:val="24"/>
        </w:rPr>
        <w:t>Выбери нужный предлог.</w:t>
      </w:r>
    </w:p>
    <w:p w:rsidR="00CC7F07" w:rsidRDefault="00CC7F07" w:rsidP="00CC7F07">
      <w:pPr>
        <w:pStyle w:val="a3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My cousin gave … smoking last year.</w:t>
      </w:r>
    </w:p>
    <w:p w:rsidR="00CC7F07" w:rsidRDefault="00CC7F07" w:rsidP="00CC7F07">
      <w:pPr>
        <w:pStyle w:val="a3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In</w:t>
      </w:r>
    </w:p>
    <w:p w:rsidR="00CC7F07" w:rsidRDefault="00CC7F07" w:rsidP="00CC7F07">
      <w:pPr>
        <w:pStyle w:val="a3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Of</w:t>
      </w:r>
    </w:p>
    <w:p w:rsidR="00CC7F07" w:rsidRDefault="00CC7F07" w:rsidP="00CC7F07">
      <w:pPr>
        <w:pStyle w:val="a3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Up</w:t>
      </w:r>
    </w:p>
    <w:p w:rsidR="00CC7F07" w:rsidRPr="00CC7F07" w:rsidRDefault="00C01D5B" w:rsidP="00CC7F07">
      <w:pPr>
        <w:pStyle w:val="a3"/>
        <w:numPr>
          <w:ilvl w:val="0"/>
          <w:numId w:val="13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</w:t>
      </w:r>
      <w:r w:rsidR="00CC7F07">
        <w:rPr>
          <w:sz w:val="24"/>
          <w:szCs w:val="24"/>
          <w:lang w:val="en-US"/>
        </w:rPr>
        <w:t>t</w:t>
      </w:r>
    </w:p>
    <w:p w:rsidR="00B123AB" w:rsidRPr="00CC7F07" w:rsidRDefault="00B123AB" w:rsidP="00B123AB">
      <w:pPr>
        <w:spacing w:after="0"/>
        <w:ind w:left="360"/>
        <w:rPr>
          <w:sz w:val="24"/>
          <w:szCs w:val="24"/>
          <w:lang w:val="en-US"/>
        </w:rPr>
      </w:pPr>
    </w:p>
    <w:p w:rsidR="00B123AB" w:rsidRPr="00CC7F07" w:rsidRDefault="00B123AB" w:rsidP="00B123AB">
      <w:pPr>
        <w:spacing w:after="0"/>
        <w:rPr>
          <w:sz w:val="24"/>
          <w:szCs w:val="24"/>
          <w:lang w:val="en-US"/>
        </w:rPr>
      </w:pPr>
      <w:r w:rsidRPr="00CC7F07">
        <w:rPr>
          <w:sz w:val="24"/>
          <w:szCs w:val="24"/>
          <w:lang w:val="en-US"/>
        </w:rPr>
        <w:t xml:space="preserve">          </w:t>
      </w:r>
    </w:p>
    <w:p w:rsidR="00B123AB" w:rsidRPr="00CC7F07" w:rsidRDefault="00B123AB" w:rsidP="00B123AB">
      <w:pPr>
        <w:pStyle w:val="a3"/>
        <w:spacing w:after="0"/>
        <w:ind w:left="1080"/>
        <w:rPr>
          <w:sz w:val="24"/>
          <w:szCs w:val="24"/>
          <w:lang w:val="en-US"/>
        </w:rPr>
      </w:pPr>
    </w:p>
    <w:p w:rsidR="00BE300A" w:rsidRPr="00CC7F07" w:rsidRDefault="00BE300A" w:rsidP="00BE300A">
      <w:pPr>
        <w:pStyle w:val="a3"/>
        <w:spacing w:after="0"/>
        <w:ind w:left="1080"/>
        <w:rPr>
          <w:sz w:val="24"/>
          <w:szCs w:val="24"/>
          <w:lang w:val="en-US"/>
        </w:rPr>
      </w:pPr>
    </w:p>
    <w:sectPr w:rsidR="00BE300A" w:rsidRPr="00CC7F07" w:rsidSect="00DB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2957"/>
    <w:multiLevelType w:val="hybridMultilevel"/>
    <w:tmpl w:val="D696CD2C"/>
    <w:lvl w:ilvl="0" w:tplc="3850C5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A4263"/>
    <w:multiLevelType w:val="hybridMultilevel"/>
    <w:tmpl w:val="68D8C15E"/>
    <w:lvl w:ilvl="0" w:tplc="FD926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EF358C"/>
    <w:multiLevelType w:val="hybridMultilevel"/>
    <w:tmpl w:val="144C1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F1C39"/>
    <w:multiLevelType w:val="hybridMultilevel"/>
    <w:tmpl w:val="D04EC2BC"/>
    <w:lvl w:ilvl="0" w:tplc="2716DB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A5693"/>
    <w:multiLevelType w:val="hybridMultilevel"/>
    <w:tmpl w:val="57EA10FA"/>
    <w:lvl w:ilvl="0" w:tplc="7DBAD5DE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C430D1B"/>
    <w:multiLevelType w:val="hybridMultilevel"/>
    <w:tmpl w:val="E6747B2E"/>
    <w:lvl w:ilvl="0" w:tplc="E160A0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C87858"/>
    <w:multiLevelType w:val="hybridMultilevel"/>
    <w:tmpl w:val="7DA0D360"/>
    <w:lvl w:ilvl="0" w:tplc="005876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4C004C"/>
    <w:multiLevelType w:val="hybridMultilevel"/>
    <w:tmpl w:val="55F4E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807474"/>
    <w:multiLevelType w:val="hybridMultilevel"/>
    <w:tmpl w:val="FF8C2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72FE8"/>
    <w:multiLevelType w:val="hybridMultilevel"/>
    <w:tmpl w:val="55808516"/>
    <w:lvl w:ilvl="0" w:tplc="CAAA57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A204D9"/>
    <w:multiLevelType w:val="hybridMultilevel"/>
    <w:tmpl w:val="F10E2A9E"/>
    <w:lvl w:ilvl="0" w:tplc="9C862F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0158DA"/>
    <w:multiLevelType w:val="hybridMultilevel"/>
    <w:tmpl w:val="32844536"/>
    <w:lvl w:ilvl="0" w:tplc="BF5811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F26D2B"/>
    <w:multiLevelType w:val="hybridMultilevel"/>
    <w:tmpl w:val="F0B86648"/>
    <w:lvl w:ilvl="0" w:tplc="D668E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748"/>
    <w:rsid w:val="003F38D6"/>
    <w:rsid w:val="00425781"/>
    <w:rsid w:val="006A44BD"/>
    <w:rsid w:val="00760FFC"/>
    <w:rsid w:val="00804CE8"/>
    <w:rsid w:val="00A06F9B"/>
    <w:rsid w:val="00B123AB"/>
    <w:rsid w:val="00BD4C36"/>
    <w:rsid w:val="00BE300A"/>
    <w:rsid w:val="00C01D5B"/>
    <w:rsid w:val="00CC7F07"/>
    <w:rsid w:val="00CF4EEA"/>
    <w:rsid w:val="00D24DE3"/>
    <w:rsid w:val="00DB1CBF"/>
    <w:rsid w:val="00E05748"/>
    <w:rsid w:val="00F1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DBFF0-91F5-4009-8037-E8969E7A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Comp</cp:lastModifiedBy>
  <cp:revision>9</cp:revision>
  <dcterms:created xsi:type="dcterms:W3CDTF">2013-09-27T15:59:00Z</dcterms:created>
  <dcterms:modified xsi:type="dcterms:W3CDTF">2015-10-26T17:02:00Z</dcterms:modified>
</cp:coreProperties>
</file>